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53" w:rsidRPr="00731447" w:rsidRDefault="00455953" w:rsidP="00455953">
      <w:pPr>
        <w:jc w:val="center"/>
        <w:rPr>
          <w:color w:val="C0504D"/>
        </w:rPr>
      </w:pPr>
      <w:r w:rsidRPr="00731447">
        <w:t>ORDENANZA X</w:t>
      </w:r>
      <w:r w:rsidR="00F80F8E">
        <w:t>VI</w:t>
      </w:r>
      <w:r w:rsidRPr="00731447">
        <w:t>I</w:t>
      </w:r>
      <w:r>
        <w:t>I</w:t>
      </w:r>
      <w:r w:rsidRPr="00731447">
        <w:t xml:space="preserve"> -</w:t>
      </w:r>
      <w:r w:rsidRPr="00731447">
        <w:rPr>
          <w:color w:val="000000"/>
        </w:rPr>
        <w:t xml:space="preserve"> Nº </w:t>
      </w:r>
      <w:r w:rsidR="00727F66">
        <w:rPr>
          <w:color w:val="000000"/>
        </w:rPr>
        <w:t>133</w:t>
      </w:r>
    </w:p>
    <w:p w:rsidR="00455953" w:rsidRPr="00731447" w:rsidRDefault="00455953" w:rsidP="00455953">
      <w:pPr>
        <w:jc w:val="center"/>
        <w:rPr>
          <w:color w:val="C0504D"/>
        </w:rPr>
      </w:pPr>
      <w:r w:rsidRPr="00731447">
        <w:rPr>
          <w:color w:val="000000"/>
        </w:rPr>
        <w:t>(Antes</w:t>
      </w:r>
      <w:r w:rsidRPr="00731447">
        <w:rPr>
          <w:color w:val="C0504D"/>
        </w:rPr>
        <w:t xml:space="preserve"> </w:t>
      </w:r>
      <w:r w:rsidRPr="00731447">
        <w:rPr>
          <w:color w:val="000000"/>
        </w:rPr>
        <w:t>Ordenanza</w:t>
      </w:r>
      <w:r w:rsidRPr="00731447">
        <w:rPr>
          <w:color w:val="C0504D"/>
        </w:rPr>
        <w:t xml:space="preserve"> </w:t>
      </w:r>
      <w:r w:rsidRPr="00455953">
        <w:rPr>
          <w:color w:val="auto"/>
        </w:rPr>
        <w:t>3159</w:t>
      </w:r>
      <w:r w:rsidRPr="00731447">
        <w:t>/</w:t>
      </w:r>
      <w:r>
        <w:t>13</w:t>
      </w:r>
      <w:r w:rsidRPr="00731447">
        <w:t>)</w:t>
      </w:r>
    </w:p>
    <w:p w:rsidR="00455953" w:rsidRPr="00455953" w:rsidRDefault="00455953" w:rsidP="00455953">
      <w:pPr>
        <w:jc w:val="center"/>
        <w:rPr>
          <w:b/>
          <w:u w:val="single"/>
        </w:rPr>
      </w:pPr>
    </w:p>
    <w:p w:rsidR="001933F9" w:rsidRPr="00A15E0E" w:rsidRDefault="001933F9" w:rsidP="001933F9">
      <w:pPr>
        <w:pStyle w:val="Sangradetextonormal"/>
        <w:spacing w:line="360" w:lineRule="auto"/>
        <w:ind w:left="0"/>
        <w:rPr>
          <w:szCs w:val="24"/>
        </w:rPr>
      </w:pPr>
      <w:r w:rsidRPr="00A15E0E">
        <w:rPr>
          <w:szCs w:val="24"/>
          <w:u w:val="single"/>
        </w:rPr>
        <w:t>ARTÍCULO 1.-</w:t>
      </w:r>
      <w:r w:rsidRPr="00A15E0E">
        <w:rPr>
          <w:szCs w:val="24"/>
        </w:rPr>
        <w:t xml:space="preserve"> Desígnase</w:t>
      </w:r>
      <w:r w:rsidRPr="00A15E0E">
        <w:rPr>
          <w:b/>
          <w:szCs w:val="24"/>
        </w:rPr>
        <w:t xml:space="preserve"> </w:t>
      </w:r>
      <w:r w:rsidRPr="00A15E0E">
        <w:rPr>
          <w:szCs w:val="24"/>
        </w:rPr>
        <w:t xml:space="preserve">con el nombre de Miguel Ángel “Gato” Sánchez y los Estudiantes, al espacio público ubicado en la avenida Roca (Guairá) y la Costanera Jorge Kemerer de la Ciudad de Posadas, identificado catastralmente como: Chacra 166, </w:t>
      </w:r>
      <w:r>
        <w:rPr>
          <w:szCs w:val="24"/>
        </w:rPr>
        <w:t>M</w:t>
      </w:r>
      <w:r w:rsidRPr="00A15E0E">
        <w:rPr>
          <w:szCs w:val="24"/>
        </w:rPr>
        <w:t xml:space="preserve">anzana 006, </w:t>
      </w:r>
      <w:r>
        <w:rPr>
          <w:szCs w:val="24"/>
        </w:rPr>
        <w:t>P</w:t>
      </w:r>
      <w:r w:rsidRPr="00A15E0E">
        <w:rPr>
          <w:szCs w:val="24"/>
        </w:rPr>
        <w:t>arcelas 001, 002, 003, 004, 005 y 006.</w:t>
      </w:r>
    </w:p>
    <w:p w:rsidR="00455953" w:rsidRPr="001933F9" w:rsidRDefault="00455953" w:rsidP="00455953">
      <w:pPr>
        <w:rPr>
          <w:lang w:val="es-ES_tradnl"/>
        </w:rPr>
      </w:pPr>
    </w:p>
    <w:p w:rsidR="00455953" w:rsidRDefault="00455953" w:rsidP="00455953">
      <w:r>
        <w:rPr>
          <w:u w:val="single"/>
        </w:rPr>
        <w:t>ARTÍCULO 2.-</w:t>
      </w:r>
      <w:r>
        <w:t xml:space="preserve"> Dispóngase la colocación de una placa identificatoria con el nombre de Miguel </w:t>
      </w:r>
      <w:r w:rsidR="00823F33">
        <w:t>Ángel</w:t>
      </w:r>
      <w:r>
        <w:t xml:space="preserve"> “Gato” Sánchez y</w:t>
      </w:r>
      <w:r w:rsidR="001933F9">
        <w:t xml:space="preserve"> los Estudiantes</w:t>
      </w:r>
      <w:r>
        <w:t xml:space="preserve"> las referencias históricas correspondientes.</w:t>
      </w:r>
    </w:p>
    <w:p w:rsidR="00455953" w:rsidRDefault="00455953" w:rsidP="00455953"/>
    <w:p w:rsidR="0002433E" w:rsidRPr="00455953" w:rsidRDefault="00455953">
      <w:pPr>
        <w:rPr>
          <w:lang w:val="es-ES"/>
        </w:rPr>
      </w:pPr>
      <w:r>
        <w:rPr>
          <w:u w:val="single"/>
        </w:rPr>
        <w:t>ARTÍCULO 3.-</w:t>
      </w:r>
      <w:r>
        <w:t xml:space="preserve"> Comuníquese al Departamento Ejecutivo.</w:t>
      </w:r>
    </w:p>
    <w:sectPr w:rsidR="0002433E" w:rsidRPr="00455953" w:rsidSect="00310106">
      <w:headerReference w:type="even" r:id="rId6"/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01" w:rsidRDefault="00FF7901" w:rsidP="00DB1792">
      <w:pPr>
        <w:spacing w:line="240" w:lineRule="auto"/>
      </w:pPr>
      <w:r>
        <w:separator/>
      </w:r>
    </w:p>
  </w:endnote>
  <w:endnote w:type="continuationSeparator" w:id="0">
    <w:p w:rsidR="00FF7901" w:rsidRDefault="00FF7901" w:rsidP="00DB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01" w:rsidRDefault="00FF7901" w:rsidP="00DB1792">
      <w:pPr>
        <w:spacing w:line="240" w:lineRule="auto"/>
      </w:pPr>
      <w:r>
        <w:separator/>
      </w:r>
    </w:p>
  </w:footnote>
  <w:footnote w:type="continuationSeparator" w:id="0">
    <w:p w:rsidR="00FF7901" w:rsidRDefault="00FF7901" w:rsidP="00DB17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52" w:rsidRDefault="001933F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9E" w:rsidRPr="00FF1C93" w:rsidRDefault="007E504B" w:rsidP="00FF1C93">
    <w:pPr>
      <w:tabs>
        <w:tab w:val="left" w:pos="7088"/>
        <w:tab w:val="left" w:pos="7371"/>
      </w:tabs>
      <w:spacing w:line="240" w:lineRule="auto"/>
      <w:ind w:right="1327"/>
      <w:jc w:val="center"/>
      <w:rPr>
        <w:b/>
        <w:sz w:val="20"/>
        <w:szCs w:val="20"/>
        <w:u w:val="single"/>
      </w:rPr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478155</wp:posOffset>
          </wp:positionH>
          <wp:positionV relativeFrom="paragraph">
            <wp:posOffset>-128905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F9E" w:rsidRDefault="00312F9E" w:rsidP="00312F9E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312F9E" w:rsidRDefault="00312F9E" w:rsidP="00312F9E">
    <w:pPr>
      <w:rPr>
        <w:rFonts w:ascii="Calibri" w:hAnsi="Calibri"/>
        <w:b/>
        <w:i/>
        <w:sz w:val="20"/>
        <w:szCs w:val="20"/>
      </w:rPr>
    </w:pPr>
  </w:p>
  <w:p w:rsidR="00312F9E" w:rsidRDefault="00312F9E" w:rsidP="00312F9E">
    <w:pPr>
      <w:spacing w:line="240" w:lineRule="auto"/>
      <w:rPr>
        <w:rFonts w:ascii="Freestyle Script" w:hAnsi="Freestyle Script"/>
        <w:sz w:val="36"/>
        <w:szCs w:val="36"/>
      </w:rPr>
    </w:pPr>
  </w:p>
  <w:p w:rsidR="00312F9E" w:rsidRDefault="00312F9E" w:rsidP="00312F9E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312F9E" w:rsidRDefault="00312F9E" w:rsidP="00312F9E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312F9E" w:rsidRDefault="00312F9E" w:rsidP="00312F9E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DB1792" w:rsidRPr="00DB1792" w:rsidRDefault="00DB1792" w:rsidP="00DB1792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55953"/>
    <w:rsid w:val="0002433E"/>
    <w:rsid w:val="00084EAD"/>
    <w:rsid w:val="0009674D"/>
    <w:rsid w:val="00117B52"/>
    <w:rsid w:val="00181887"/>
    <w:rsid w:val="001933F9"/>
    <w:rsid w:val="00285D09"/>
    <w:rsid w:val="00310106"/>
    <w:rsid w:val="00312F9E"/>
    <w:rsid w:val="003D4903"/>
    <w:rsid w:val="00455953"/>
    <w:rsid w:val="0062251B"/>
    <w:rsid w:val="00727F66"/>
    <w:rsid w:val="007309CC"/>
    <w:rsid w:val="007D69BF"/>
    <w:rsid w:val="007E504B"/>
    <w:rsid w:val="00823F33"/>
    <w:rsid w:val="00857456"/>
    <w:rsid w:val="009C1AC7"/>
    <w:rsid w:val="00AB7F64"/>
    <w:rsid w:val="00AF181D"/>
    <w:rsid w:val="00D20696"/>
    <w:rsid w:val="00DB1792"/>
    <w:rsid w:val="00DF4E19"/>
    <w:rsid w:val="00E0045B"/>
    <w:rsid w:val="00F80F8E"/>
    <w:rsid w:val="00FF1C93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53"/>
    <w:pPr>
      <w:spacing w:line="360" w:lineRule="auto"/>
      <w:jc w:val="both"/>
    </w:pPr>
    <w:rPr>
      <w:color w:val="00000A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7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792"/>
    <w:rPr>
      <w:color w:val="00000A"/>
      <w:sz w:val="24"/>
      <w:szCs w:val="24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17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1792"/>
    <w:rPr>
      <w:color w:val="00000A"/>
      <w:sz w:val="24"/>
      <w:szCs w:val="24"/>
      <w:lang w:val="es-AR" w:eastAsia="en-US"/>
    </w:rPr>
  </w:style>
  <w:style w:type="paragraph" w:styleId="Sangradetextonormal">
    <w:name w:val="Body Text Indent"/>
    <w:basedOn w:val="Normal"/>
    <w:link w:val="SangradetextonormalCar"/>
    <w:rsid w:val="001933F9"/>
    <w:pPr>
      <w:spacing w:line="240" w:lineRule="auto"/>
      <w:ind w:left="1545"/>
    </w:pPr>
    <w:rPr>
      <w:rFonts w:eastAsia="Times New Roman"/>
      <w:color w:val="auto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933F9"/>
    <w:rPr>
      <w:rFonts w:eastAsia="Times New Roman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 3</cp:lastModifiedBy>
  <cp:revision>2</cp:revision>
  <dcterms:created xsi:type="dcterms:W3CDTF">2019-05-21T12:59:00Z</dcterms:created>
  <dcterms:modified xsi:type="dcterms:W3CDTF">2019-05-21T12:59:00Z</dcterms:modified>
</cp:coreProperties>
</file>